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C" w:rsidRDefault="00D84F0C" w:rsidP="00D84F0C">
      <w:pPr>
        <w:jc w:val="both"/>
        <w:rPr>
          <w:sz w:val="28"/>
          <w:szCs w:val="28"/>
        </w:rPr>
      </w:pPr>
    </w:p>
    <w:p w:rsidR="00D84F0C" w:rsidRPr="008E1242" w:rsidRDefault="00D84F0C" w:rsidP="00D84F0C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84F0C" w:rsidRPr="008E1242" w:rsidRDefault="00D84F0C" w:rsidP="00D84F0C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color w:val="333333"/>
          <w:sz w:val="28"/>
          <w:szCs w:val="28"/>
        </w:rPr>
        <w:t xml:space="preserve"> муниципальных служащих Тоцкий сельсовет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с 1 января 201</w:t>
      </w:r>
      <w:r w:rsidR="000F7125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0F7125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D84F0C" w:rsidRDefault="00D84F0C" w:rsidP="00D84F0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D84F0C" w:rsidRPr="002D3A21" w:rsidTr="005B1ED6">
        <w:tc>
          <w:tcPr>
            <w:tcW w:w="426" w:type="dxa"/>
            <w:vMerge w:val="restart"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84F0C" w:rsidRPr="002D3A21" w:rsidTr="005B1ED6">
        <w:tc>
          <w:tcPr>
            <w:tcW w:w="426" w:type="dxa"/>
            <w:vMerge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D3A21" w:rsidTr="005B1ED6">
        <w:trPr>
          <w:trHeight w:val="583"/>
        </w:trPr>
        <w:tc>
          <w:tcPr>
            <w:tcW w:w="426" w:type="dxa"/>
            <w:vMerge w:val="restart"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D84F0C" w:rsidRPr="002D3A21" w:rsidRDefault="00D84F0C" w:rsidP="00B7399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Курныкин</w:t>
            </w:r>
            <w:proofErr w:type="spellEnd"/>
            <w:r w:rsidR="000F712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7399C"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.Ю.</w:t>
            </w:r>
          </w:p>
        </w:tc>
        <w:tc>
          <w:tcPr>
            <w:tcW w:w="992" w:type="dxa"/>
            <w:vMerge w:val="restart"/>
          </w:tcPr>
          <w:p w:rsidR="00D84F0C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</w:t>
            </w:r>
          </w:p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OLE_LINK1"/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1/4</w:t>
            </w:r>
          </w:p>
        </w:tc>
        <w:tc>
          <w:tcPr>
            <w:tcW w:w="851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Default="00D84F0C" w:rsidP="005B1ED6">
            <w:r w:rsidRPr="00F9424C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4F0C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84F0C" w:rsidRPr="000F7125" w:rsidRDefault="00D84F0C" w:rsidP="000F712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 w:rsidRPr="000F712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F7125">
              <w:rPr>
                <w:rFonts w:ascii="Verdana" w:hAnsi="Verdana" w:cs="Verdana"/>
                <w:sz w:val="16"/>
                <w:szCs w:val="16"/>
                <w:lang w:val="en-US"/>
              </w:rPr>
              <w:t>VESTA</w:t>
            </w:r>
            <w:r w:rsidR="000F7125" w:rsidRPr="000F712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F7125">
              <w:rPr>
                <w:rFonts w:ascii="Verdana" w:hAnsi="Verdana" w:cs="Verdana"/>
                <w:sz w:val="16"/>
                <w:szCs w:val="16"/>
                <w:lang w:val="en-US"/>
              </w:rPr>
              <w:t>GFL</w:t>
            </w:r>
            <w:r w:rsidR="000F7125">
              <w:rPr>
                <w:rFonts w:ascii="Verdana" w:hAnsi="Verdana" w:cs="Verdana"/>
                <w:sz w:val="16"/>
                <w:szCs w:val="16"/>
              </w:rPr>
              <w:t xml:space="preserve">330, </w:t>
            </w:r>
            <w:r w:rsidR="000F7125" w:rsidRPr="000F7125">
              <w:rPr>
                <w:rFonts w:ascii="Verdana" w:hAnsi="Verdana" w:cs="Verdana"/>
                <w:sz w:val="16"/>
                <w:szCs w:val="16"/>
              </w:rPr>
              <w:t xml:space="preserve"> 2018</w:t>
            </w:r>
            <w:r w:rsidR="000F7125">
              <w:rPr>
                <w:rFonts w:ascii="Verdana" w:hAnsi="Verdana" w:cs="Verdana"/>
                <w:sz w:val="16"/>
                <w:szCs w:val="16"/>
              </w:rPr>
              <w:t xml:space="preserve"> г.в.</w:t>
            </w:r>
            <w:r w:rsidR="000F7125" w:rsidRPr="000F7125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84F0C" w:rsidRPr="000F7125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84F0C" w:rsidRPr="008E12A4" w:rsidRDefault="000F7125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989789,75</w:t>
            </w:r>
          </w:p>
        </w:tc>
        <w:tc>
          <w:tcPr>
            <w:tcW w:w="2268" w:type="dxa"/>
            <w:vMerge w:val="restart"/>
          </w:tcPr>
          <w:p w:rsidR="00D84F0C" w:rsidRPr="002D3A21" w:rsidRDefault="008E12A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Договор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–к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упли продажи от 25.04.2000</w:t>
            </w:r>
          </w:p>
        </w:tc>
      </w:tr>
      <w:tr w:rsidR="00D84F0C" w:rsidRPr="002D3A21" w:rsidTr="005B1ED6">
        <w:tc>
          <w:tcPr>
            <w:tcW w:w="426" w:type="dxa"/>
            <w:vMerge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14C8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14C8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0F7125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0F7125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1/4</w:t>
            </w:r>
          </w:p>
        </w:tc>
        <w:tc>
          <w:tcPr>
            <w:tcW w:w="851" w:type="dxa"/>
            <w:vAlign w:val="center"/>
          </w:tcPr>
          <w:p w:rsidR="00D84F0C" w:rsidRPr="00AB37CE" w:rsidRDefault="00697FD0" w:rsidP="00697FD0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0F7125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0F7125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0F7125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Default="00D84F0C" w:rsidP="005B1ED6">
            <w:r w:rsidRPr="00F9424C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B3B61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84F0C" w:rsidRPr="002D3A21" w:rsidTr="005B1ED6">
        <w:tc>
          <w:tcPr>
            <w:tcW w:w="426" w:type="dxa"/>
            <w:vMerge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D3A21" w:rsidRDefault="00D84F0C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</w:t>
            </w:r>
            <w:r w:rsidR="00697FD0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</w:t>
            </w: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00,0</w:t>
            </w:r>
          </w:p>
        </w:tc>
        <w:tc>
          <w:tcPr>
            <w:tcW w:w="992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D3A21" w:rsidRDefault="000F7125" w:rsidP="008E12A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216026,31</w:t>
            </w:r>
          </w:p>
        </w:tc>
        <w:tc>
          <w:tcPr>
            <w:tcW w:w="2268" w:type="dxa"/>
            <w:vMerge w:val="restart"/>
          </w:tcPr>
          <w:p w:rsidR="00D84F0C" w:rsidRPr="002D3A21" w:rsidRDefault="00697FD0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Договор дарения от 18.04.2016г.</w:t>
            </w:r>
          </w:p>
        </w:tc>
      </w:tr>
      <w:tr w:rsidR="00D84F0C" w:rsidRPr="002D3A21" w:rsidTr="005B1ED6">
        <w:tc>
          <w:tcPr>
            <w:tcW w:w="426" w:type="dxa"/>
            <w:vMerge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Default="00D84F0C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</w:t>
            </w:r>
            <w:r w:rsidR="00697FD0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84F0C" w:rsidRPr="00AB37CE" w:rsidRDefault="00697FD0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Default="00D84F0C" w:rsidP="005B1ED6">
            <w:r w:rsidRPr="008C6C3F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D3A21" w:rsidTr="005B1ED6">
        <w:tc>
          <w:tcPr>
            <w:tcW w:w="426" w:type="dxa"/>
            <w:vMerge w:val="restart"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долевая  ½ </w:t>
            </w:r>
          </w:p>
        </w:tc>
        <w:tc>
          <w:tcPr>
            <w:tcW w:w="851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Default="00D84F0C" w:rsidP="005B1ED6"/>
        </w:tc>
        <w:tc>
          <w:tcPr>
            <w:tcW w:w="1559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D3A21" w:rsidRDefault="000F712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139,24</w:t>
            </w:r>
          </w:p>
        </w:tc>
        <w:tc>
          <w:tcPr>
            <w:tcW w:w="2268" w:type="dxa"/>
            <w:vMerge w:val="restart"/>
          </w:tcPr>
          <w:p w:rsidR="00D84F0C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Договор дарения от 15.11.2011г.</w:t>
            </w:r>
          </w:p>
        </w:tc>
      </w:tr>
      <w:tr w:rsidR="00B4396A" w:rsidRPr="002D3A21" w:rsidTr="00623DE6">
        <w:trPr>
          <w:trHeight w:val="480"/>
        </w:trPr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  <w:vAlign w:val="center"/>
          </w:tcPr>
          <w:p w:rsidR="00B4396A" w:rsidRPr="00AB37CE" w:rsidRDefault="00B4396A" w:rsidP="00697FD0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81,5</w:t>
            </w:r>
          </w:p>
        </w:tc>
        <w:tc>
          <w:tcPr>
            <w:tcW w:w="992" w:type="dxa"/>
            <w:vAlign w:val="center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Default="00B4396A" w:rsidP="005B1ED6"/>
        </w:tc>
        <w:tc>
          <w:tcPr>
            <w:tcW w:w="1559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E12A4" w:rsidRDefault="008E12A4" w:rsidP="008E12A4">
      <w:pPr>
        <w:jc w:val="center"/>
      </w:pPr>
    </w:p>
    <w:p w:rsidR="00D84F0C" w:rsidRDefault="00D84F0C" w:rsidP="008E12A4"/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23"/>
        <w:gridCol w:w="992"/>
        <w:gridCol w:w="1276"/>
        <w:gridCol w:w="850"/>
        <w:gridCol w:w="993"/>
        <w:gridCol w:w="1559"/>
        <w:gridCol w:w="1276"/>
        <w:gridCol w:w="2268"/>
      </w:tblGrid>
      <w:tr w:rsidR="00CD7955" w:rsidRPr="002D3A21" w:rsidTr="000718A1">
        <w:trPr>
          <w:trHeight w:val="583"/>
        </w:trPr>
        <w:tc>
          <w:tcPr>
            <w:tcW w:w="426" w:type="dxa"/>
            <w:vMerge w:val="restart"/>
          </w:tcPr>
          <w:p w:rsidR="00CD7955" w:rsidRPr="002D3A21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CD7955" w:rsidRPr="002D3A21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Ковешников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А.Н.</w:t>
            </w:r>
          </w:p>
        </w:tc>
        <w:tc>
          <w:tcPr>
            <w:tcW w:w="992" w:type="dxa"/>
            <w:vMerge w:val="restart"/>
          </w:tcPr>
          <w:p w:rsidR="00CD7955" w:rsidRPr="002D3A21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D7955" w:rsidRPr="002D3A21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--</w:t>
            </w:r>
          </w:p>
        </w:tc>
        <w:tc>
          <w:tcPr>
            <w:tcW w:w="992" w:type="dxa"/>
          </w:tcPr>
          <w:p w:rsidR="00CD7955" w:rsidRDefault="000B7BF3" w:rsidP="005B1ED6">
            <w:r>
              <w:t>-</w:t>
            </w:r>
          </w:p>
        </w:tc>
        <w:tc>
          <w:tcPr>
            <w:tcW w:w="1276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AB37CE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AB37CE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B7BF3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Хендай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Элантра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CD7955" w:rsidRPr="00A74A5C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2014 г.в.</w:t>
            </w:r>
          </w:p>
        </w:tc>
        <w:tc>
          <w:tcPr>
            <w:tcW w:w="1276" w:type="dxa"/>
            <w:vMerge w:val="restart"/>
          </w:tcPr>
          <w:p w:rsidR="00CD7955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CD7955" w:rsidRPr="00A74A5C" w:rsidRDefault="00B4396A" w:rsidP="00B739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371093,83</w:t>
            </w:r>
          </w:p>
        </w:tc>
        <w:tc>
          <w:tcPr>
            <w:tcW w:w="2268" w:type="dxa"/>
          </w:tcPr>
          <w:p w:rsidR="00CD7955" w:rsidRPr="00CD7955" w:rsidRDefault="00CD7955" w:rsidP="00CD795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CD7955" w:rsidRPr="002D3A21" w:rsidTr="000718A1">
        <w:trPr>
          <w:trHeight w:val="645"/>
        </w:trPr>
        <w:tc>
          <w:tcPr>
            <w:tcW w:w="426" w:type="dxa"/>
            <w:vMerge/>
          </w:tcPr>
          <w:p w:rsidR="00CD7955" w:rsidRPr="002D3A21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204F73" w:rsidRDefault="00CD795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D7955" w:rsidRPr="000B7BF3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23" w:type="dxa"/>
            <w:vAlign w:val="center"/>
          </w:tcPr>
          <w:p w:rsidR="00CD7955" w:rsidRDefault="000B7BF3" w:rsidP="005B1ED6">
            <w:pPr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0B7BF3" w:rsidRDefault="000B7BF3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CD7955" w:rsidRPr="002D3A21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7955" w:rsidRPr="002B3B61" w:rsidRDefault="00CD795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D7955" w:rsidRPr="002D3A21" w:rsidTr="000B7BF3">
        <w:trPr>
          <w:trHeight w:val="724"/>
        </w:trPr>
        <w:tc>
          <w:tcPr>
            <w:tcW w:w="426" w:type="dxa"/>
            <w:vMerge/>
          </w:tcPr>
          <w:p w:rsidR="00CD7955" w:rsidRPr="002D3A21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2D3A21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2D3A21" w:rsidRDefault="000B7BF3" w:rsidP="007E26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7955" w:rsidRPr="002D3A21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AB37CE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AB37CE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2D3A21" w:rsidRDefault="000B7BF3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D7955" w:rsidRPr="002D3A21" w:rsidRDefault="00B4396A" w:rsidP="007E26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268826,92</w:t>
            </w:r>
          </w:p>
        </w:tc>
        <w:tc>
          <w:tcPr>
            <w:tcW w:w="2268" w:type="dxa"/>
          </w:tcPr>
          <w:p w:rsidR="00CD7955" w:rsidRPr="002D3A21" w:rsidRDefault="00CD7955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955" w:rsidRPr="002D3A21" w:rsidTr="00523D93">
        <w:trPr>
          <w:trHeight w:val="583"/>
        </w:trPr>
        <w:tc>
          <w:tcPr>
            <w:tcW w:w="426" w:type="dxa"/>
            <w:vMerge/>
          </w:tcPr>
          <w:p w:rsidR="00CD7955" w:rsidRPr="002D3A21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BF3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D7955" w:rsidRDefault="00CD7955" w:rsidP="007E266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1/2</w:t>
            </w:r>
          </w:p>
        </w:tc>
        <w:tc>
          <w:tcPr>
            <w:tcW w:w="923" w:type="dxa"/>
            <w:vAlign w:val="center"/>
          </w:tcPr>
          <w:p w:rsidR="00CD7955" w:rsidRPr="00AB37CE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52,6</w:t>
            </w:r>
          </w:p>
        </w:tc>
        <w:tc>
          <w:tcPr>
            <w:tcW w:w="992" w:type="dxa"/>
          </w:tcPr>
          <w:p w:rsidR="00CD7955" w:rsidRDefault="00CD7955" w:rsidP="005B1ED6">
            <w:r w:rsidRPr="008C6C3F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2D3A21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7955" w:rsidRDefault="000B7BF3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Договор мены от 06.06.2013</w:t>
            </w:r>
            <w:r w:rsidR="00B4396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г.</w:t>
            </w:r>
          </w:p>
          <w:p w:rsidR="0059290D" w:rsidRDefault="0059290D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  <w:p w:rsidR="0059290D" w:rsidRPr="002D3A21" w:rsidRDefault="0059290D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7FB" w:rsidRPr="002D3A21" w:rsidTr="00523D93">
        <w:trPr>
          <w:trHeight w:val="583"/>
        </w:trPr>
        <w:tc>
          <w:tcPr>
            <w:tcW w:w="426" w:type="dxa"/>
            <w:vMerge w:val="restart"/>
          </w:tcPr>
          <w:p w:rsidR="001B57FB" w:rsidRPr="002D3A21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B57FB" w:rsidRPr="002D3A21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1B57FB" w:rsidRPr="002D3A21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B57FB" w:rsidRDefault="001B57FB" w:rsidP="007E266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  <w:vAlign w:val="center"/>
          </w:tcPr>
          <w:p w:rsidR="001B57FB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57FB" w:rsidRPr="008C6C3F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57FB" w:rsidRPr="002D3A21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57FB" w:rsidRPr="002D3A21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D3A21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B57FB" w:rsidRPr="002D3A21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57FB" w:rsidRPr="002D3A21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B57FB" w:rsidRDefault="001B57FB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1B57FB" w:rsidRPr="002D3A21" w:rsidTr="00523D93">
        <w:trPr>
          <w:trHeight w:val="583"/>
        </w:trPr>
        <w:tc>
          <w:tcPr>
            <w:tcW w:w="426" w:type="dxa"/>
            <w:vMerge/>
          </w:tcPr>
          <w:p w:rsidR="001B57FB" w:rsidRPr="002D3A21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57FB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57FB" w:rsidRPr="002D3A21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B57FB" w:rsidRDefault="001B57FB" w:rsidP="007E266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  <w:vAlign w:val="center"/>
          </w:tcPr>
          <w:p w:rsidR="001B57FB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57FB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57FB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57FB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1B57FB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7FB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57FB" w:rsidRDefault="001B57FB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59290D" w:rsidRPr="002D3A21" w:rsidTr="000718A1">
        <w:trPr>
          <w:trHeight w:val="583"/>
        </w:trPr>
        <w:tc>
          <w:tcPr>
            <w:tcW w:w="426" w:type="dxa"/>
            <w:vMerge w:val="restart"/>
          </w:tcPr>
          <w:p w:rsidR="0059290D" w:rsidRPr="002D3A21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59290D" w:rsidRPr="002D3A21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Хохлов В.В.</w:t>
            </w:r>
          </w:p>
        </w:tc>
        <w:tc>
          <w:tcPr>
            <w:tcW w:w="992" w:type="dxa"/>
            <w:vMerge w:val="restart"/>
          </w:tcPr>
          <w:p w:rsidR="0059290D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главы</w:t>
            </w:r>
          </w:p>
          <w:p w:rsidR="0059290D" w:rsidRPr="002D3A21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9290D" w:rsidRPr="00B4396A" w:rsidRDefault="0059290D" w:rsidP="005B1ED6">
            <w:pPr>
              <w:jc w:val="center"/>
              <w:rPr>
                <w:b/>
                <w:sz w:val="22"/>
                <w:szCs w:val="22"/>
              </w:rPr>
            </w:pPr>
            <w:r w:rsidRPr="00B4396A">
              <w:rPr>
                <w:b/>
                <w:sz w:val="22"/>
                <w:szCs w:val="22"/>
              </w:rPr>
              <w:t>Долевая 1/4</w:t>
            </w:r>
          </w:p>
        </w:tc>
        <w:tc>
          <w:tcPr>
            <w:tcW w:w="923" w:type="dxa"/>
          </w:tcPr>
          <w:p w:rsidR="0059290D" w:rsidRPr="0059290D" w:rsidRDefault="0059290D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9290D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9290D" w:rsidRPr="0059290D" w:rsidRDefault="0059290D" w:rsidP="005B1ED6">
            <w:pPr>
              <w:rPr>
                <w:sz w:val="20"/>
                <w:szCs w:val="20"/>
              </w:rPr>
            </w:pPr>
            <w:r w:rsidRPr="0059290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290D" w:rsidRPr="00AB37CE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9290D" w:rsidRPr="00AB37CE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9290D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9290D" w:rsidRPr="006342D6" w:rsidRDefault="00B4396A" w:rsidP="00B439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солярис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2014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59290D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9290D" w:rsidRPr="006342D6" w:rsidRDefault="00B4396A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699072,52</w:t>
            </w:r>
          </w:p>
        </w:tc>
        <w:tc>
          <w:tcPr>
            <w:tcW w:w="2268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15.06.2016г.</w:t>
            </w:r>
          </w:p>
        </w:tc>
      </w:tr>
      <w:tr w:rsidR="0059290D" w:rsidRPr="002D3A21" w:rsidTr="0059290D">
        <w:trPr>
          <w:trHeight w:val="671"/>
        </w:trPr>
        <w:tc>
          <w:tcPr>
            <w:tcW w:w="426" w:type="dxa"/>
            <w:vMerge/>
          </w:tcPr>
          <w:p w:rsidR="0059290D" w:rsidRPr="002D3A21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2D3A21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2D3A21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6342D6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9290D" w:rsidRPr="0059290D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59290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9290D" w:rsidRPr="00B4396A" w:rsidRDefault="0059290D" w:rsidP="005B1ED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B4396A">
              <w:rPr>
                <w:rStyle w:val="a3"/>
                <w:sz w:val="22"/>
                <w:szCs w:val="22"/>
              </w:rPr>
              <w:t>Общая долевая по ¼</w:t>
            </w:r>
          </w:p>
        </w:tc>
        <w:tc>
          <w:tcPr>
            <w:tcW w:w="923" w:type="dxa"/>
            <w:vAlign w:val="center"/>
          </w:tcPr>
          <w:p w:rsidR="0059290D" w:rsidRPr="00AB37CE" w:rsidRDefault="0059290D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59290D" w:rsidRDefault="0059290D" w:rsidP="005B1ED6"/>
          <w:p w:rsidR="0059290D" w:rsidRPr="00FF2D80" w:rsidRDefault="0059290D" w:rsidP="005B1ED6">
            <w:pPr>
              <w:rPr>
                <w:sz w:val="20"/>
                <w:szCs w:val="20"/>
              </w:rPr>
            </w:pPr>
            <w:r w:rsidRPr="00FF2D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Pr="002B3B61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Свидетельство о регистрации права от 26.08.2005г.</w:t>
            </w:r>
          </w:p>
        </w:tc>
      </w:tr>
      <w:tr w:rsidR="0059290D" w:rsidRPr="002D3A21" w:rsidTr="000718A1">
        <w:trPr>
          <w:trHeight w:val="255"/>
        </w:trPr>
        <w:tc>
          <w:tcPr>
            <w:tcW w:w="426" w:type="dxa"/>
            <w:vMerge/>
          </w:tcPr>
          <w:p w:rsidR="0059290D" w:rsidRPr="002D3A21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2D3A21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2D3A21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59290D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59290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9290D" w:rsidRPr="00B4396A" w:rsidRDefault="0059290D" w:rsidP="005B1ED6">
            <w:pPr>
              <w:jc w:val="center"/>
              <w:rPr>
                <w:rStyle w:val="a3"/>
                <w:bCs w:val="0"/>
                <w:sz w:val="22"/>
                <w:szCs w:val="22"/>
              </w:rPr>
            </w:pPr>
            <w:r w:rsidRPr="00B4396A">
              <w:rPr>
                <w:rStyle w:val="a3"/>
                <w:bCs w:val="0"/>
                <w:sz w:val="22"/>
                <w:szCs w:val="22"/>
              </w:rPr>
              <w:t>Долевая ¼</w:t>
            </w:r>
          </w:p>
        </w:tc>
        <w:tc>
          <w:tcPr>
            <w:tcW w:w="923" w:type="dxa"/>
            <w:vAlign w:val="center"/>
          </w:tcPr>
          <w:p w:rsidR="0059290D" w:rsidRPr="0059290D" w:rsidRDefault="0059290D" w:rsidP="005B1ED6">
            <w:pPr>
              <w:rPr>
                <w:rStyle w:val="a3"/>
                <w:rFonts w:ascii="Verdana" w:hAnsi="Verdana" w:cs="Verdana"/>
                <w:sz w:val="18"/>
                <w:szCs w:val="18"/>
              </w:rPr>
            </w:pPr>
            <w:r w:rsidRPr="0059290D">
              <w:rPr>
                <w:rStyle w:val="a3"/>
                <w:rFonts w:ascii="Verdana" w:hAnsi="Verdana" w:cs="Verdana"/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59290D" w:rsidRPr="0059290D" w:rsidRDefault="0059290D" w:rsidP="005B1ED6">
            <w:pPr>
              <w:rPr>
                <w:sz w:val="18"/>
                <w:szCs w:val="18"/>
              </w:rPr>
            </w:pPr>
            <w:r w:rsidRPr="005929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9290D" w:rsidRPr="002D3A21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Pr="002B3B61" w:rsidRDefault="0059290D" w:rsidP="0059290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28.06.2016г.</w:t>
            </w:r>
          </w:p>
        </w:tc>
      </w:tr>
      <w:tr w:rsidR="008C1750" w:rsidRPr="002D3A21" w:rsidTr="000718A1">
        <w:tc>
          <w:tcPr>
            <w:tcW w:w="426" w:type="dxa"/>
            <w:vMerge/>
          </w:tcPr>
          <w:p w:rsidR="008C1750" w:rsidRPr="002D3A21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Default="008C1750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747E" w:rsidRPr="002D3A21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1750" w:rsidRPr="004D747E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D747E">
              <w:rPr>
                <w:rFonts w:ascii="Verdana" w:hAnsi="Verdana" w:cs="Verdana"/>
                <w:b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</w:tcPr>
          <w:p w:rsidR="008C1750" w:rsidRPr="004D747E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D747E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8C1750" w:rsidRPr="004D747E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D747E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C1750" w:rsidRPr="002D3A21" w:rsidRDefault="008C1750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750" w:rsidRPr="00AB37CE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750" w:rsidRPr="00AB37CE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C1750" w:rsidRPr="002D3A21" w:rsidRDefault="008C1750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C175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C1750" w:rsidRPr="002D3A21" w:rsidRDefault="001B57FB" w:rsidP="0013568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312015,64</w:t>
            </w:r>
          </w:p>
        </w:tc>
        <w:tc>
          <w:tcPr>
            <w:tcW w:w="2268" w:type="dxa"/>
          </w:tcPr>
          <w:p w:rsidR="004D747E" w:rsidRPr="002D3A21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15.06.2016г.</w:t>
            </w:r>
          </w:p>
        </w:tc>
      </w:tr>
      <w:tr w:rsidR="008C1750" w:rsidRPr="002D3A21" w:rsidTr="000718A1">
        <w:tc>
          <w:tcPr>
            <w:tcW w:w="426" w:type="dxa"/>
            <w:vMerge/>
          </w:tcPr>
          <w:p w:rsidR="008C1750" w:rsidRPr="002D3A21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C1750" w:rsidRDefault="004D747E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  <w:vAlign w:val="center"/>
          </w:tcPr>
          <w:p w:rsidR="008C1750" w:rsidRPr="004D747E" w:rsidRDefault="004D747E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4D747E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</w:tcPr>
          <w:p w:rsidR="008C1750" w:rsidRPr="004D747E" w:rsidRDefault="004D747E" w:rsidP="005B1ED6">
            <w:pPr>
              <w:rPr>
                <w:b/>
                <w:sz w:val="18"/>
                <w:szCs w:val="18"/>
              </w:rPr>
            </w:pPr>
            <w:r w:rsidRPr="004D747E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1750" w:rsidRPr="002D3A21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750" w:rsidRPr="002D3A21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28.06.2016г.</w:t>
            </w:r>
          </w:p>
        </w:tc>
      </w:tr>
      <w:tr w:rsidR="009618E9" w:rsidRPr="002D3A21" w:rsidTr="000718A1">
        <w:tc>
          <w:tcPr>
            <w:tcW w:w="426" w:type="dxa"/>
            <w:vMerge w:val="restart"/>
          </w:tcPr>
          <w:p w:rsidR="009618E9" w:rsidRPr="002D3A21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18E9" w:rsidRPr="002D3A21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18E9" w:rsidRPr="004D747E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D747E">
              <w:rPr>
                <w:rFonts w:ascii="Verdana" w:hAnsi="Verdana" w:cs="Verdana"/>
                <w:b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</w:tcPr>
          <w:p w:rsidR="009618E9" w:rsidRPr="004D747E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D747E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9618E9" w:rsidRPr="004D747E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D747E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618E9" w:rsidRPr="00AB37CE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618E9" w:rsidRDefault="009618E9" w:rsidP="005B1ED6"/>
        </w:tc>
        <w:tc>
          <w:tcPr>
            <w:tcW w:w="1559" w:type="dxa"/>
            <w:vMerge w:val="restart"/>
          </w:tcPr>
          <w:p w:rsidR="009618E9" w:rsidRPr="002D3A21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618E9" w:rsidRPr="002D3A21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618E9" w:rsidRPr="002D3A21" w:rsidRDefault="009618E9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15.06.2016г.</w:t>
            </w:r>
          </w:p>
        </w:tc>
      </w:tr>
      <w:tr w:rsidR="009618E9" w:rsidRPr="002D3A21" w:rsidTr="009618E9">
        <w:trPr>
          <w:trHeight w:val="194"/>
        </w:trPr>
        <w:tc>
          <w:tcPr>
            <w:tcW w:w="426" w:type="dxa"/>
            <w:vMerge/>
          </w:tcPr>
          <w:p w:rsidR="009618E9" w:rsidRPr="002D3A21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618E9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9618E9" w:rsidRDefault="009618E9" w:rsidP="00A63C4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  <w:vMerge w:val="restart"/>
            <w:vAlign w:val="center"/>
          </w:tcPr>
          <w:p w:rsidR="009618E9" w:rsidRPr="004D747E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4D747E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  <w:vMerge w:val="restart"/>
          </w:tcPr>
          <w:p w:rsidR="009618E9" w:rsidRPr="004D747E" w:rsidRDefault="009618E9" w:rsidP="00A63C41">
            <w:pPr>
              <w:rPr>
                <w:b/>
                <w:sz w:val="18"/>
                <w:szCs w:val="18"/>
              </w:rPr>
            </w:pPr>
            <w:r w:rsidRPr="004D747E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18E9" w:rsidRPr="00AB37CE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618E9" w:rsidRDefault="009618E9" w:rsidP="005B1ED6"/>
        </w:tc>
        <w:tc>
          <w:tcPr>
            <w:tcW w:w="1559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18E9" w:rsidRPr="002D3A21" w:rsidTr="00442695">
        <w:trPr>
          <w:trHeight w:val="660"/>
        </w:trPr>
        <w:tc>
          <w:tcPr>
            <w:tcW w:w="426" w:type="dxa"/>
            <w:vMerge/>
          </w:tcPr>
          <w:p w:rsidR="009618E9" w:rsidRPr="002D3A21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8E9" w:rsidRDefault="009618E9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Default="009618E9" w:rsidP="00A63C41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9618E9" w:rsidRPr="004D747E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4D747E" w:rsidRDefault="009618E9" w:rsidP="00A63C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18E9" w:rsidRPr="00AB37CE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8E9" w:rsidRDefault="009618E9" w:rsidP="005B1ED6"/>
        </w:tc>
        <w:tc>
          <w:tcPr>
            <w:tcW w:w="1559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2D3A21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18E9" w:rsidRPr="002D3A21" w:rsidRDefault="009618E9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28.06.2016г.</w:t>
            </w:r>
          </w:p>
        </w:tc>
      </w:tr>
    </w:tbl>
    <w:p w:rsidR="00D84F0C" w:rsidRDefault="00D84F0C" w:rsidP="00D84F0C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B4396A" w:rsidRPr="002D3A21" w:rsidTr="005B1ED6">
        <w:trPr>
          <w:trHeight w:val="583"/>
        </w:trPr>
        <w:tc>
          <w:tcPr>
            <w:tcW w:w="426" w:type="dxa"/>
            <w:vMerge w:val="restart"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Лисицкая Т.В.</w:t>
            </w:r>
          </w:p>
        </w:tc>
        <w:tc>
          <w:tcPr>
            <w:tcW w:w="992" w:type="dxa"/>
            <w:vMerge w:val="restart"/>
          </w:tcPr>
          <w:p w:rsidR="00B4396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специ</w:t>
            </w:r>
            <w:proofErr w:type="spellEnd"/>
          </w:p>
          <w:p w:rsidR="00B4396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алист</w:t>
            </w:r>
            <w:proofErr w:type="spellEnd"/>
          </w:p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9A5977" w:rsidRDefault="00B4396A" w:rsidP="005B1ED6">
            <w:pPr>
              <w:rPr>
                <w:b/>
                <w:sz w:val="22"/>
              </w:rPr>
            </w:pPr>
            <w:r w:rsidRPr="009A5977">
              <w:rPr>
                <w:b/>
                <w:sz w:val="22"/>
                <w:szCs w:val="22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Default="00B4396A" w:rsidP="005B1ED6">
            <w:r>
              <w:t>Россия</w:t>
            </w:r>
          </w:p>
        </w:tc>
        <w:tc>
          <w:tcPr>
            <w:tcW w:w="1276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4396A" w:rsidRPr="00A74A5C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4396A" w:rsidRPr="00A74A5C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901587,80</w:t>
            </w:r>
          </w:p>
        </w:tc>
        <w:tc>
          <w:tcPr>
            <w:tcW w:w="2268" w:type="dxa"/>
            <w:vMerge w:val="restart"/>
          </w:tcPr>
          <w:p w:rsidR="00B4396A" w:rsidRPr="002D3A21" w:rsidRDefault="00B4396A" w:rsidP="00B67D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Выписка из ЕГРН 56:32:2101005:713-56/021/2017-3</w:t>
            </w:r>
          </w:p>
        </w:tc>
      </w:tr>
      <w:tr w:rsidR="00B4396A" w:rsidRPr="002B3B61" w:rsidTr="005B1ED6">
        <w:trPr>
          <w:trHeight w:val="194"/>
        </w:trPr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04F73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04F73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0F7125" w:rsidRDefault="00B4396A" w:rsidP="005B1ED6">
            <w:pPr>
              <w:rPr>
                <w:sz w:val="22"/>
                <w:szCs w:val="22"/>
              </w:rPr>
            </w:pPr>
            <w:r w:rsidRPr="000F7125">
              <w:rPr>
                <w:rStyle w:val="a3"/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AB37CE" w:rsidRDefault="00B4396A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Default="00B4396A" w:rsidP="005B1ED6">
            <w:r>
              <w:t>Россия</w:t>
            </w:r>
          </w:p>
        </w:tc>
        <w:tc>
          <w:tcPr>
            <w:tcW w:w="1276" w:type="dxa"/>
            <w:vMerge w:val="restart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B3B61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4396A" w:rsidRPr="002D3A21" w:rsidTr="005B1ED6"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Default="00B4396A" w:rsidP="005B1ED6">
            <w:pPr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4C5761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Default="00B4396A" w:rsidP="009618E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56-56/024-56/024/011/2015-1725/2</w:t>
            </w:r>
          </w:p>
        </w:tc>
      </w:tr>
      <w:tr w:rsidR="00B4396A" w:rsidRPr="002D3A21" w:rsidTr="005B1ED6"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Default="00B4396A" w:rsidP="005B1ED6"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4C5761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C5761">
              <w:rPr>
                <w:rFonts w:ascii="Verdana" w:hAnsi="Verdana" w:cs="Verdana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1) УАЗ 3151</w:t>
            </w:r>
          </w:p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2) ФОРД ФОКУС, 2009 г.</w:t>
            </w:r>
          </w:p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B4396A" w:rsidRPr="002D3A21" w:rsidRDefault="00B4396A" w:rsidP="009618E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353010,00</w:t>
            </w:r>
          </w:p>
        </w:tc>
        <w:tc>
          <w:tcPr>
            <w:tcW w:w="2268" w:type="dxa"/>
            <w:vMerge w:val="restart"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Выписка из ЕГРН 56:32:2101005:713-56/021/2017-3</w:t>
            </w:r>
          </w:p>
        </w:tc>
      </w:tr>
      <w:tr w:rsidR="00B4396A" w:rsidRPr="002D3A21" w:rsidTr="005B1ED6">
        <w:trPr>
          <w:trHeight w:val="194"/>
        </w:trPr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Default="00B4396A" w:rsidP="00A63C41"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AB37CE" w:rsidRDefault="00B4396A" w:rsidP="00A63C4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Default="00B4396A" w:rsidP="00A63C41">
            <w:r>
              <w:t>Россия</w:t>
            </w:r>
          </w:p>
        </w:tc>
        <w:tc>
          <w:tcPr>
            <w:tcW w:w="1276" w:type="dxa"/>
            <w:vMerge w:val="restart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396A" w:rsidRPr="002D3A21" w:rsidTr="005B1ED6"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Default="00B4396A" w:rsidP="005B1ED6"/>
        </w:tc>
        <w:tc>
          <w:tcPr>
            <w:tcW w:w="1559" w:type="dxa"/>
            <w:vMerge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396A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56-56/024-56/024/011/2015-1725/2</w:t>
            </w:r>
          </w:p>
        </w:tc>
      </w:tr>
      <w:tr w:rsidR="00D84F0C" w:rsidRPr="002D3A21" w:rsidTr="005B1ED6">
        <w:tc>
          <w:tcPr>
            <w:tcW w:w="426" w:type="dxa"/>
            <w:vMerge w:val="restart"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1B57FB" w:rsidRDefault="00D84F0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B57FB">
              <w:rPr>
                <w:rFonts w:ascii="Verdana" w:hAnsi="Verdana" w:cs="Verdana"/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Default="00D84F0C" w:rsidP="005B1ED6"/>
        </w:tc>
        <w:tc>
          <w:tcPr>
            <w:tcW w:w="1559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240,74</w:t>
            </w:r>
          </w:p>
        </w:tc>
        <w:tc>
          <w:tcPr>
            <w:tcW w:w="2268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D3A21" w:rsidTr="000A0117">
        <w:trPr>
          <w:trHeight w:val="480"/>
        </w:trPr>
        <w:tc>
          <w:tcPr>
            <w:tcW w:w="426" w:type="dxa"/>
            <w:vMerge/>
          </w:tcPr>
          <w:p w:rsidR="00B4396A" w:rsidRPr="002D3A21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1B57FB" w:rsidRDefault="00B4396A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1B57FB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B4396A" w:rsidRPr="00AB37CE" w:rsidRDefault="00B4396A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396A" w:rsidRPr="00AB37CE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Default="00B4396A" w:rsidP="005B1ED6"/>
        </w:tc>
        <w:tc>
          <w:tcPr>
            <w:tcW w:w="1559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D3A21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D3A21" w:rsidTr="005B1ED6">
        <w:tc>
          <w:tcPr>
            <w:tcW w:w="426" w:type="dxa"/>
            <w:vMerge w:val="restart"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</w:t>
            </w:r>
            <w:r>
              <w:rPr>
                <w:rStyle w:val="a3"/>
                <w:rFonts w:ascii="Verdana" w:hAnsi="Verdana" w:cs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84F0C" w:rsidRPr="001B57FB" w:rsidRDefault="00D84F0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B57F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Default="00D84F0C" w:rsidP="005B1ED6"/>
        </w:tc>
        <w:tc>
          <w:tcPr>
            <w:tcW w:w="1559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D3A21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133,63</w:t>
            </w:r>
          </w:p>
        </w:tc>
        <w:tc>
          <w:tcPr>
            <w:tcW w:w="2268" w:type="dxa"/>
            <w:vMerge w:val="restart"/>
          </w:tcPr>
          <w:p w:rsidR="00D84F0C" w:rsidRPr="002D3A21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2D3A21" w:rsidTr="005B1ED6">
        <w:tc>
          <w:tcPr>
            <w:tcW w:w="426" w:type="dxa"/>
            <w:vMerge/>
          </w:tcPr>
          <w:p w:rsidR="00D84F0C" w:rsidRPr="002D3A21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D84F0C" w:rsidRPr="00AB37CE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84F0C" w:rsidRPr="00AB37CE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Default="00D84F0C" w:rsidP="005B1ED6"/>
        </w:tc>
        <w:tc>
          <w:tcPr>
            <w:tcW w:w="1559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D3A21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92A9B" w:rsidRDefault="00B92A9B" w:rsidP="00D84F0C"/>
    <w:sectPr w:rsidR="00B92A9B" w:rsidSect="00D84F0C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F0C"/>
    <w:rsid w:val="00045122"/>
    <w:rsid w:val="000718A1"/>
    <w:rsid w:val="000B7BF3"/>
    <w:rsid w:val="000F7125"/>
    <w:rsid w:val="0013568C"/>
    <w:rsid w:val="001B57FB"/>
    <w:rsid w:val="00344C64"/>
    <w:rsid w:val="00471E2A"/>
    <w:rsid w:val="004C5761"/>
    <w:rsid w:val="004D747E"/>
    <w:rsid w:val="0059290D"/>
    <w:rsid w:val="00657975"/>
    <w:rsid w:val="00697FD0"/>
    <w:rsid w:val="006A2459"/>
    <w:rsid w:val="007E2667"/>
    <w:rsid w:val="008B6797"/>
    <w:rsid w:val="008C1750"/>
    <w:rsid w:val="008E12A4"/>
    <w:rsid w:val="009618E9"/>
    <w:rsid w:val="009A5977"/>
    <w:rsid w:val="00A63706"/>
    <w:rsid w:val="00AD2DB8"/>
    <w:rsid w:val="00B4396A"/>
    <w:rsid w:val="00B67DC3"/>
    <w:rsid w:val="00B7399C"/>
    <w:rsid w:val="00B92A9B"/>
    <w:rsid w:val="00C21EDE"/>
    <w:rsid w:val="00CA0F56"/>
    <w:rsid w:val="00CD7955"/>
    <w:rsid w:val="00D84F0C"/>
    <w:rsid w:val="00DF30A4"/>
    <w:rsid w:val="00F1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  <w:style w:type="paragraph" w:styleId="a5">
    <w:name w:val="List Paragraph"/>
    <w:basedOn w:val="a"/>
    <w:uiPriority w:val="34"/>
    <w:qFormat/>
    <w:rsid w:val="00B4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7</cp:revision>
  <dcterms:created xsi:type="dcterms:W3CDTF">2017-06-15T02:49:00Z</dcterms:created>
  <dcterms:modified xsi:type="dcterms:W3CDTF">2019-04-10T11:54:00Z</dcterms:modified>
</cp:coreProperties>
</file>